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株式会社タニタハウジングウェア</w:t>
      </w:r>
    </w:p>
    <w:p>
      <w:pPr>
        <w:jc w:val="right"/>
        <w:rPr>
          <w:rFonts w:hint="eastAsia" w:ascii="ＭＳ Ｐゴシック" w:hAnsi="ＭＳ Ｐゴシック" w:eastAsia="ＭＳ Ｐゴシック" w:cs="ＭＳ Ｐゴシック"/>
        </w:rPr>
      </w:pPr>
    </w:p>
    <w:p>
      <w:pPr>
        <w:jc w:val="right"/>
        <w:rPr>
          <w:rFonts w:hint="eastAsia" w:ascii="ＭＳ Ｐゴシック" w:hAnsi="ＭＳ Ｐゴシック" w:eastAsia="ＭＳ Ｐゴシック" w:cs="ＭＳ Ｐゴシック"/>
        </w:rPr>
      </w:pPr>
    </w:p>
    <w:p>
      <w:pPr>
        <w:jc w:val="center"/>
        <w:rPr>
          <w:rFonts w:hint="eastAsia" w:ascii="ＭＳ Ｐゴシック" w:hAnsi="ＭＳ Ｐゴシック" w:eastAsia="ＭＳ Ｐゴシック" w:cs="ＭＳ Ｐゴシック"/>
          <w:b/>
          <w:u w:val="single"/>
        </w:rPr>
      </w:pPr>
      <w:r>
        <w:rPr>
          <w:rFonts w:hint="eastAsia" w:ascii="ＭＳ Ｐゴシック" w:hAnsi="ＭＳ Ｐゴシック" w:eastAsia="ＭＳ Ｐゴシック" w:cs="ＭＳ Ｐゴシック"/>
          <w:b/>
          <w:u w:val="single"/>
        </w:rPr>
        <w:t>エコテクノルーフ電気工事研修会開催のご案内</w:t>
      </w:r>
    </w:p>
    <w:p>
      <w:pPr>
        <w:jc w:val="center"/>
        <w:rPr>
          <w:rFonts w:hint="eastAsia" w:ascii="ＭＳ Ｐゴシック" w:hAnsi="ＭＳ Ｐゴシック" w:eastAsia="ＭＳ Ｐゴシック" w:cs="ＭＳ Ｐゴシック"/>
        </w:rPr>
      </w:pPr>
    </w:p>
    <w:p>
      <w:pPr>
        <w:jc w:val="cente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＜募集要項＞</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研修会開催日時：日程　別紙研修予定表参照願います。電気ＩＤ研修　10:00～16:00</w:t>
      </w:r>
    </w:p>
    <w:p>
      <w:pPr>
        <w:jc w:val="left"/>
        <w:rPr>
          <w:rFonts w:hint="eastAsia" w:ascii="ＭＳ Ｐゴシック" w:hAnsi="ＭＳ Ｐゴシック" w:eastAsia="ＭＳ Ｐゴシック" w:cs="ＭＳ Ｐゴシック"/>
        </w:rPr>
      </w:pP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研修会場所：　㈱タニタハウジングウェア</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　　　　　　　</w:t>
      </w:r>
      <w:r>
        <w:rPr>
          <w:rFonts w:hint="eastAsia" w:ascii="ＭＳ Ｐゴシック" w:hAnsi="ＭＳ Ｐゴシック" w:eastAsia="ＭＳ Ｐゴシック" w:cs="ＭＳ Ｐゴシック"/>
          <w:lang w:val="en-US" w:eastAsia="ja-JP"/>
        </w:rPr>
        <w:t xml:space="preserve">   </w:t>
      </w:r>
      <w:r>
        <w:rPr>
          <w:rFonts w:hint="eastAsia" w:ascii="ＭＳ Ｐゴシック" w:hAnsi="ＭＳ Ｐゴシック" w:eastAsia="ＭＳ Ｐゴシック" w:cs="ＭＳ Ｐゴシック"/>
        </w:rPr>
        <w:t>住所　東京都板橋区東坂下</w:t>
      </w:r>
      <w:r>
        <w:rPr>
          <w:rFonts w:hint="eastAsia" w:ascii="ＭＳ Ｐゴシック" w:hAnsi="ＭＳ Ｐゴシック" w:eastAsia="ＭＳ Ｐゴシック" w:cs="ＭＳ Ｐゴシック"/>
          <w:lang w:val="en-US" w:eastAsia="ja-JP"/>
        </w:rPr>
        <w:t>2-8-1　</w:t>
      </w:r>
      <w:r>
        <w:rPr>
          <w:rFonts w:hint="eastAsia" w:ascii="ＭＳ Ｐゴシック" w:hAnsi="ＭＳ Ｐゴシック" w:eastAsia="ＭＳ Ｐゴシック" w:cs="ＭＳ Ｐゴシック"/>
        </w:rPr>
        <w:t>電話　</w:t>
      </w:r>
      <w:r>
        <w:rPr>
          <w:rFonts w:hint="eastAsia" w:ascii="ＭＳ Ｐゴシック" w:hAnsi="ＭＳ Ｐゴシック" w:eastAsia="ＭＳ Ｐゴシック" w:cs="ＭＳ Ｐゴシック"/>
          <w:lang w:val="en-US" w:eastAsia="ja-JP"/>
        </w:rPr>
        <w:t>03-3968-1141</w:t>
      </w:r>
    </w:p>
    <w:p>
      <w:pPr>
        <w:ind w:left="1470" w:hanging="1470" w:hangingChars="700"/>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募集対象：　電気ＩＤを取得希望される方は、第二種電気工事免状が必要です。</w:t>
      </w:r>
    </w:p>
    <w:p>
      <w:pPr>
        <w:ind w:left="1470" w:hanging="1470" w:hangingChars="700"/>
        <w:jc w:val="left"/>
        <w:rPr>
          <w:rFonts w:hint="eastAsia" w:ascii="ＭＳ Ｐゴシック" w:hAnsi="ＭＳ Ｐゴシック" w:eastAsia="ＭＳ Ｐゴシック" w:cs="ＭＳ Ｐゴシック"/>
        </w:rPr>
      </w:pP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研修費用：　電気ＩＤ　</w:t>
      </w:r>
      <w:r>
        <w:rPr>
          <w:rFonts w:hint="eastAsia" w:ascii="ＭＳ Ｐゴシック" w:hAnsi="ＭＳ Ｐゴシック" w:eastAsia="ＭＳ Ｐゴシック" w:cs="ＭＳ Ｐゴシック"/>
          <w:lang w:val="en-US" w:eastAsia="ja-JP"/>
        </w:rPr>
        <w:t>11,000</w:t>
      </w:r>
      <w:r>
        <w:rPr>
          <w:rFonts w:hint="eastAsia" w:ascii="ＭＳ Ｐゴシック" w:hAnsi="ＭＳ Ｐゴシック" w:eastAsia="ＭＳ Ｐゴシック" w:cs="ＭＳ Ｐゴシック"/>
        </w:rPr>
        <w:t>円／人　　聴講のみ　無料</w:t>
      </w:r>
    </w:p>
    <w:p>
      <w:pPr>
        <w:jc w:val="left"/>
        <w:rPr>
          <w:rFonts w:hint="eastAsia" w:ascii="ＭＳ Ｐゴシック" w:hAnsi="ＭＳ Ｐゴシック" w:eastAsia="ＭＳ Ｐゴシック" w:cs="ＭＳ Ｐゴシック"/>
        </w:rPr>
      </w:pPr>
    </w:p>
    <w:p>
      <w:pPr>
        <w:ind w:left="0" w:leftChars="0"/>
        <w:jc w:val="left"/>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rPr>
        <w:t>申込方法：　以下の必要書類を</w:t>
      </w:r>
      <w:r>
        <w:rPr>
          <w:rFonts w:hint="eastAsia" w:ascii="ＭＳ Ｐゴシック" w:hAnsi="ＭＳ Ｐゴシック" w:eastAsia="ＭＳ Ｐゴシック" w:cs="ＭＳ Ｐゴシック"/>
          <w:lang w:eastAsia="ja-JP"/>
        </w:rPr>
        <w:t>担当営業にメールまたは、タニタハウジングウェア本社へ</w:t>
      </w:r>
      <w:r>
        <w:rPr>
          <w:rFonts w:hint="eastAsia" w:ascii="ＭＳ Ｐゴシック" w:hAnsi="ＭＳ Ｐゴシック" w:eastAsia="ＭＳ Ｐゴシック" w:cs="ＭＳ Ｐゴシック"/>
          <w:lang w:val="en-US" w:eastAsia="ja-JP"/>
        </w:rPr>
        <w:t>FAXにて申込ください。</w:t>
      </w:r>
    </w:p>
    <w:p>
      <w:pPr>
        <w:ind w:left="0" w:leftChars="0" w:firstLine="1155" w:firstLineChars="550"/>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val="en-US" w:eastAsia="ja-JP"/>
        </w:rPr>
        <w:t>①</w:t>
      </w:r>
      <w:r>
        <w:rPr>
          <w:rFonts w:hint="eastAsia" w:ascii="ＭＳ Ｐゴシック" w:hAnsi="ＭＳ Ｐゴシック" w:eastAsia="ＭＳ Ｐゴシック" w:cs="ＭＳ Ｐゴシック"/>
        </w:rPr>
        <w:t>申込書（別紙添付）</w:t>
      </w:r>
    </w:p>
    <w:p>
      <w:pPr>
        <w:pStyle w:val="15"/>
        <w:numPr>
          <w:ilvl w:val="0"/>
          <w:numId w:val="0"/>
        </w:numPr>
        <w:ind w:left="0" w:leftChars="100" w:firstLine="945" w:firstLineChars="450"/>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eastAsia="ja-JP"/>
        </w:rPr>
        <w:t>②</w:t>
      </w:r>
      <w:r>
        <w:rPr>
          <w:rFonts w:hint="eastAsia" w:ascii="ＭＳ Ｐゴシック" w:hAnsi="ＭＳ Ｐゴシック" w:eastAsia="ＭＳ Ｐゴシック" w:cs="ＭＳ Ｐゴシック"/>
        </w:rPr>
        <w:t>請負賠償責任保険証券のコピー</w:t>
      </w:r>
    </w:p>
    <w:p>
      <w:pPr>
        <w:pStyle w:val="15"/>
        <w:numPr>
          <w:ilvl w:val="0"/>
          <w:numId w:val="0"/>
        </w:numPr>
        <w:ind w:left="0" w:leftChars="100" w:firstLine="945" w:firstLineChars="450"/>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eastAsia="ja-JP"/>
        </w:rPr>
        <w:t>③</w:t>
      </w:r>
      <w:r>
        <w:rPr>
          <w:rFonts w:hint="eastAsia" w:ascii="ＭＳ Ｐゴシック" w:hAnsi="ＭＳ Ｐゴシック" w:eastAsia="ＭＳ Ｐゴシック" w:cs="ＭＳ Ｐゴシック"/>
        </w:rPr>
        <w:t>生産物賠償責任保険証券のコピー</w:t>
      </w:r>
    </w:p>
    <w:p>
      <w:pPr>
        <w:pStyle w:val="15"/>
        <w:numPr>
          <w:ilvl w:val="0"/>
          <w:numId w:val="0"/>
        </w:numPr>
        <w:ind w:left="0" w:leftChars="100" w:firstLine="945" w:firstLineChars="450"/>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eastAsia="ja-JP"/>
        </w:rPr>
        <w:t>④</w:t>
      </w:r>
      <w:r>
        <w:rPr>
          <w:rFonts w:hint="eastAsia" w:ascii="ＭＳ Ｐゴシック" w:hAnsi="ＭＳ Ｐゴシック" w:eastAsia="ＭＳ Ｐゴシック" w:cs="ＭＳ Ｐゴシック"/>
        </w:rPr>
        <w:t>電気工事免状のコピー（第二種以上：電気ＩＤ講習受講のみ）</w:t>
      </w:r>
    </w:p>
    <w:p>
      <w:pPr>
        <w:pStyle w:val="15"/>
        <w:numPr>
          <w:ilvl w:val="0"/>
          <w:numId w:val="0"/>
        </w:numPr>
        <w:ind w:left="0" w:leftChars="100" w:firstLine="945" w:firstLineChars="450"/>
        <w:jc w:val="left"/>
        <w:rPr>
          <w:rFonts w:hint="eastAsia" w:ascii="ＭＳ Ｐゴシック" w:hAnsi="ＭＳ Ｐゴシック" w:eastAsia="ＭＳ Ｐゴシック" w:cs="ＭＳ Ｐゴシック"/>
        </w:rPr>
      </w:pPr>
    </w:p>
    <w:p>
      <w:pPr>
        <w:ind w:left="1470" w:hanging="1470" w:hangingChars="700"/>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申込締切：　開催日の5営業日前までに研修会申込書のお申込み並びに研修費用の振込をお願いします。</w:t>
      </w:r>
    </w:p>
    <w:p>
      <w:pPr>
        <w:ind w:left="1470" w:hanging="1470" w:hangingChars="700"/>
        <w:jc w:val="left"/>
        <w:rPr>
          <w:rFonts w:hint="eastAsia" w:ascii="ＭＳ Ｐゴシック" w:hAnsi="ＭＳ Ｐゴシック" w:eastAsia="ＭＳ Ｐゴシック" w:cs="ＭＳ Ｐゴシック"/>
        </w:rPr>
      </w:pP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【振込先】</w:t>
      </w:r>
      <w:r>
        <w:rPr>
          <w:rFonts w:hint="eastAsia" w:ascii="ＭＳ Ｐゴシック" w:hAnsi="ＭＳ Ｐゴシック" w:eastAsia="ＭＳ Ｐゴシック" w:cs="ＭＳ Ｐゴシック"/>
          <w:lang w:eastAsia="ja-JP"/>
        </w:rPr>
        <w:t>：　</w:t>
      </w:r>
      <w:r>
        <w:rPr>
          <w:rFonts w:hint="eastAsia" w:ascii="ＭＳ Ｐゴシック" w:hAnsi="ＭＳ Ｐゴシック" w:eastAsia="ＭＳ Ｐゴシック" w:cs="ＭＳ Ｐゴシック"/>
        </w:rPr>
        <w:t>銀行名：みずほ銀行　　支店名：志村支店</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【口座番号】：</w:t>
      </w:r>
      <w:r>
        <w:rPr>
          <w:rFonts w:hint="eastAsia" w:ascii="ＭＳ Ｐゴシック" w:hAnsi="ＭＳ Ｐゴシック" w:eastAsia="ＭＳ Ｐゴシック" w:cs="ＭＳ Ｐゴシック"/>
          <w:lang w:eastAsia="ja-JP"/>
        </w:rPr>
        <w:t>　</w:t>
      </w:r>
      <w:r>
        <w:rPr>
          <w:rFonts w:hint="eastAsia" w:ascii="ＭＳ Ｐゴシック" w:hAnsi="ＭＳ Ｐゴシック" w:eastAsia="ＭＳ Ｐゴシック" w:cs="ＭＳ Ｐゴシック"/>
        </w:rPr>
        <w:t>当座預金０１０２７４９　口座名：株式会社タニタハウジングウェア</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振込手数料はご負担をお願いいたします。</w:t>
      </w:r>
    </w:p>
    <w:p>
      <w:pPr>
        <w:jc w:val="left"/>
        <w:rPr>
          <w:rFonts w:hint="eastAsia" w:ascii="ＭＳ Ｐゴシック" w:hAnsi="ＭＳ Ｐゴシック" w:eastAsia="ＭＳ Ｐゴシック" w:cs="ＭＳ Ｐゴシック"/>
        </w:rPr>
      </w:pPr>
    </w:p>
    <w:p>
      <w:pPr>
        <w:jc w:val="left"/>
        <w:rPr>
          <w:rFonts w:hint="eastAsia" w:ascii="ＭＳ Ｐゴシック" w:hAnsi="ＭＳ Ｐゴシック" w:eastAsia="ＭＳ Ｐゴシック" w:cs="ＭＳ Ｐゴシック"/>
        </w:rPr>
      </w:pP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（注意事項）</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１．駐車場がありませんので、公共交通機関でおいでください。</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２．昼食は弁当を用意いたします。</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３．宿泊が必要な場合は各人で手配をお願い致します。</w:t>
      </w:r>
    </w:p>
    <w:p>
      <w:pPr>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４．事情により予定を変更する場合があります。</w:t>
      </w:r>
    </w:p>
    <w:p>
      <w:pPr>
        <w:widowControl/>
        <w:jc w:val="left"/>
        <w:rPr>
          <w:rFonts w:hint="eastAsia" w:ascii="ＭＳ Ｐゴシック" w:hAnsi="ＭＳ Ｐゴシック" w:eastAsia="ＭＳ Ｐゴシック" w:cs="ＭＳ Ｐゴシック"/>
          <w:sz w:val="20"/>
          <w:szCs w:val="20"/>
        </w:rPr>
      </w:pPr>
      <w:r>
        <w:rPr>
          <w:rFonts w:hint="eastAsia" w:ascii="ＭＳ Ｐゴシック" w:hAnsi="ＭＳ Ｐゴシック" w:eastAsia="ＭＳ Ｐゴシック" w:cs="ＭＳ Ｐゴシック"/>
        </w:rPr>
        <w:br w:type="page"/>
      </w:r>
    </w:p>
    <w:tbl>
      <w:tblPr>
        <w:tblStyle w:val="11"/>
        <w:tblW w:w="990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shd w:val="clear" w:color="auto" w:fill="auto"/>
          </w:tcPr>
          <w:p>
            <w:pPr>
              <w:jc w:val="center"/>
              <w:rPr>
                <w:rFonts w:hint="eastAsia" w:ascii="ＭＳ Ｐゴシック" w:hAnsi="ＭＳ Ｐゴシック" w:eastAsia="ＭＳ Ｐゴシック" w:cs="ＭＳ Ｐゴシック"/>
                <w:b/>
                <w:sz w:val="24"/>
                <w:szCs w:val="24"/>
                <w:lang w:val="en-US" w:eastAsia="ja-JP"/>
              </w:rPr>
            </w:pPr>
            <w:r>
              <w:rPr>
                <w:rFonts w:hint="eastAsia" w:ascii="ＭＳ Ｐゴシック" w:hAnsi="ＭＳ Ｐゴシック" w:eastAsia="ＭＳ Ｐゴシック" w:cs="ＭＳ Ｐゴシック"/>
                <w:b/>
                <w:sz w:val="24"/>
                <w:szCs w:val="24"/>
              </w:rPr>
              <w:t>メール</w:t>
            </w:r>
            <w:r>
              <w:rPr>
                <w:rFonts w:hint="eastAsia" w:ascii="ＭＳ Ｐゴシック" w:hAnsi="ＭＳ Ｐゴシック" w:eastAsia="ＭＳ Ｐゴシック" w:cs="ＭＳ Ｐゴシック"/>
                <w:b/>
                <w:sz w:val="24"/>
                <w:szCs w:val="24"/>
                <w:lang w:eastAsia="ja-JP"/>
              </w:rPr>
              <w:t>：担当営業にメール</w:t>
            </w:r>
          </w:p>
          <w:p>
            <w:pPr>
              <w:jc w:val="center"/>
              <w:rPr>
                <w:rFonts w:hint="eastAsia" w:ascii="ＭＳ Ｐゴシック" w:hAnsi="ＭＳ Ｐゴシック" w:eastAsia="ＭＳ Ｐゴシック" w:cs="ＭＳ Ｐゴシック"/>
                <w:b/>
                <w:sz w:val="28"/>
                <w:szCs w:val="28"/>
              </w:rPr>
            </w:pPr>
            <w:r>
              <w:rPr>
                <w:rFonts w:hint="eastAsia" w:ascii="ＭＳ Ｐゴシック" w:hAnsi="ＭＳ Ｐゴシック" w:eastAsia="ＭＳ Ｐゴシック" w:cs="ＭＳ Ｐゴシック"/>
                <w:b/>
                <w:sz w:val="24"/>
                <w:szCs w:val="24"/>
              </w:rPr>
              <w:t>FAX</w:t>
            </w:r>
            <w:r>
              <w:rPr>
                <w:rFonts w:hint="eastAsia" w:ascii="ＭＳ Ｐゴシック" w:hAnsi="ＭＳ Ｐゴシック" w:eastAsia="ＭＳ Ｐゴシック" w:cs="ＭＳ Ｐゴシック"/>
                <w:b/>
                <w:sz w:val="24"/>
                <w:szCs w:val="24"/>
                <w:lang w:eastAsia="ja-JP"/>
              </w:rPr>
              <w:t>：</w:t>
            </w:r>
            <w:r>
              <w:rPr>
                <w:rFonts w:hint="eastAsia" w:ascii="ＭＳ Ｐゴシック" w:hAnsi="ＭＳ Ｐゴシック" w:eastAsia="ＭＳ Ｐゴシック" w:cs="ＭＳ Ｐゴシック"/>
                <w:b/>
                <w:sz w:val="24"/>
                <w:szCs w:val="24"/>
                <w:lang w:val="en-US" w:eastAsia="ja-JP"/>
              </w:rPr>
              <w:t>03-3968-3000</w:t>
            </w:r>
          </w:p>
        </w:tc>
      </w:tr>
    </w:tbl>
    <w:p>
      <w:pPr>
        <w:ind w:right="423"/>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お申し込み日：</w:t>
      </w:r>
      <w:r>
        <w:rPr>
          <w:rFonts w:hint="eastAsia" w:ascii="ＭＳ Ｐゴシック" w:hAnsi="ＭＳ Ｐゴシック" w:eastAsia="ＭＳ Ｐゴシック" w:cs="ＭＳ Ｐゴシック"/>
          <w:lang w:eastAsia="ja-JP"/>
        </w:rPr>
        <w:t>　　　　</w:t>
      </w:r>
      <w:r>
        <w:rPr>
          <w:rFonts w:hint="eastAsia" w:ascii="ＭＳ Ｐゴシック" w:hAnsi="ＭＳ Ｐゴシック" w:eastAsia="ＭＳ Ｐゴシック" w:cs="ＭＳ Ｐゴシック"/>
        </w:rPr>
        <w:t>年　 月 　日（開催日の5営業日前までにメールもしくはＦＡＸ願います）</w:t>
      </w:r>
    </w:p>
    <w:p>
      <w:pPr>
        <w:jc w:val="righ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121920</wp:posOffset>
                </wp:positionV>
                <wp:extent cx="6297930" cy="542290"/>
                <wp:effectExtent l="6350" t="6350" r="7620" b="10160"/>
                <wp:wrapNone/>
                <wp:docPr id="47" name="角丸四角形 47"/>
                <wp:cNvGraphicFramePr/>
                <a:graphic xmlns:a="http://schemas.openxmlformats.org/drawingml/2006/main">
                  <a:graphicData uri="http://schemas.microsoft.com/office/word/2010/wordprocessingShape">
                    <wps:wsp>
                      <wps:cNvSpPr/>
                      <wps:spPr>
                        <a:xfrm>
                          <a:off x="0" y="0"/>
                          <a:ext cx="6297930" cy="542260"/>
                        </a:xfrm>
                        <a:prstGeom prst="roundRect">
                          <a:avLst/>
                        </a:prstGeom>
                        <a:noFill/>
                        <a:ln w="12700" cap="flat" cmpd="sng" algn="ctr">
                          <a:solidFill>
                            <a:srgbClr val="5B9BD5">
                              <a:shade val="50000"/>
                            </a:srgbClr>
                          </a:solidFill>
                          <a:prstDash val="solid"/>
                          <a:miter lim="800000"/>
                        </a:ln>
                        <a:effectLst/>
                      </wps:spPr>
                      <wps:txbx>
                        <w:txbxContent>
                          <w:p>
                            <w:pPr>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『エコテクノルーフ施工研修会／</w:t>
                            </w:r>
                            <w:r>
                              <w:rPr>
                                <w:rFonts w:hint="eastAsia"/>
                                <w:b/>
                                <w:color w:val="FF0000"/>
                                <w:sz w:val="36"/>
                                <w:szCs w:val="36"/>
                              </w:rPr>
                              <w:t>電気ＩＤ</w:t>
                            </w:r>
                            <w:r>
                              <w:rPr>
                                <w:rFonts w:hint="eastAsia"/>
                                <w:b/>
                                <w:color w:val="000000" w:themeColor="text1"/>
                                <w:sz w:val="28"/>
                                <w:szCs w:val="28"/>
                                <w14:textFill>
                                  <w14:solidFill>
                                    <w14:schemeClr w14:val="tx1"/>
                                  </w14:solidFill>
                                </w14:textFill>
                              </w:rPr>
                              <w:t>』申込書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45pt;margin-top:9.6pt;height:42.7pt;width:495.9pt;z-index:251662336;v-text-anchor:middle;mso-width-relative:page;mso-height-relative:page;" filled="f" stroked="t" coordsize="21600,21600" arcsize="0.166666666666667" o:gfxdata="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acSK1gAAAAgBAAAPAAAAAAAAAAEAIAAAACIAAABkcnMvZG93bnJldi54bWxQSwECFAAUAAAACACH&#10;TuJAhR7TKpgCAAAVBQAADgAAAAAAAAABACAAAAAlAQAAZHJzL2Uyb0RvYy54bWxQSwUGAAAAAAYA&#10;BgBZAQAALwYAAAAA&#10;">
                <v:fill on="f" focussize="0,0"/>
                <v:stroke weight="1pt" color="#41719C" miterlimit="8" joinstyle="miter"/>
                <v:imagedata o:title=""/>
                <o:lock v:ext="edit" aspectratio="f"/>
                <v:textbox>
                  <w:txbxContent>
                    <w:p>
                      <w:pPr>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『エコテクノルーフ施工研修会／</w:t>
                      </w:r>
                      <w:r>
                        <w:rPr>
                          <w:rFonts w:hint="eastAsia"/>
                          <w:b/>
                          <w:color w:val="FF0000"/>
                          <w:sz w:val="36"/>
                          <w:szCs w:val="36"/>
                        </w:rPr>
                        <w:t>電気ＩＤ</w:t>
                      </w:r>
                      <w:r>
                        <w:rPr>
                          <w:rFonts w:hint="eastAsia"/>
                          <w:b/>
                          <w:color w:val="000000" w:themeColor="text1"/>
                          <w:sz w:val="28"/>
                          <w:szCs w:val="28"/>
                          <w14:textFill>
                            <w14:solidFill>
                              <w14:schemeClr w14:val="tx1"/>
                            </w14:solidFill>
                          </w14:textFill>
                        </w:rPr>
                        <w:t>』申込書</w:t>
                      </w:r>
                    </w:p>
                  </w:txbxContent>
                </v:textbox>
              </v:roundrect>
            </w:pict>
          </mc:Fallback>
        </mc:AlternateContent>
      </w:r>
    </w:p>
    <w:p>
      <w:pPr>
        <w:jc w:val="left"/>
        <w:rPr>
          <w:rFonts w:hint="eastAsia" w:ascii="ＭＳ Ｐゴシック" w:hAnsi="ＭＳ Ｐゴシック" w:eastAsia="ＭＳ Ｐゴシック" w:cs="ＭＳ Ｐゴシック"/>
        </w:rPr>
      </w:pPr>
    </w:p>
    <w:p>
      <w:pPr>
        <w:jc w:val="left"/>
        <w:rPr>
          <w:rFonts w:hint="eastAsia" w:ascii="ＭＳ Ｐゴシック" w:hAnsi="ＭＳ Ｐゴシック" w:eastAsia="ＭＳ Ｐゴシック" w:cs="ＭＳ Ｐゴシック"/>
        </w:rPr>
      </w:pPr>
    </w:p>
    <w:p>
      <w:pPr>
        <w:jc w:val="left"/>
        <w:rPr>
          <w:rFonts w:hint="eastAsia" w:ascii="ＭＳ Ｐゴシック" w:hAnsi="ＭＳ Ｐゴシック" w:eastAsia="ＭＳ Ｐゴシック" w:cs="ＭＳ Ｐゴシック"/>
        </w:rPr>
      </w:pPr>
    </w:p>
    <w:tbl>
      <w:tblPr>
        <w:tblStyle w:val="11"/>
        <w:tblW w:w="9922"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7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開催日</w:t>
            </w:r>
          </w:p>
        </w:tc>
        <w:tc>
          <w:tcPr>
            <w:tcW w:w="7262" w:type="dxa"/>
          </w:tcPr>
          <w:p>
            <w:pPr>
              <w:jc w:val="cente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開催場所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jc w:val="righ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eastAsia="ja-JP"/>
              </w:rPr>
              <w:t>　　　　</w:t>
            </w:r>
            <w:r>
              <w:rPr>
                <w:rFonts w:hint="eastAsia" w:ascii="ＭＳ Ｐゴシック" w:hAnsi="ＭＳ Ｐゴシック" w:eastAsia="ＭＳ Ｐゴシック" w:cs="ＭＳ Ｐゴシック"/>
              </w:rPr>
              <w:t>年　　月　　日</w:t>
            </w:r>
          </w:p>
        </w:tc>
        <w:tc>
          <w:tcPr>
            <w:tcW w:w="7262" w:type="dxa"/>
          </w:tcPr>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東京都板橋区東坂下</w:t>
            </w:r>
            <w:r>
              <w:rPr>
                <w:rFonts w:hint="eastAsia" w:ascii="ＭＳ Ｐゴシック" w:hAnsi="ＭＳ Ｐゴシック" w:eastAsia="ＭＳ Ｐゴシック" w:cs="ＭＳ Ｐゴシック"/>
                <w:lang w:val="en-US" w:eastAsia="ja-JP"/>
              </w:rPr>
              <w:t>2-8-1</w:t>
            </w:r>
            <w:r>
              <w:rPr>
                <w:rFonts w:hint="eastAsia" w:ascii="ＭＳ Ｐゴシック" w:hAnsi="ＭＳ Ｐゴシック" w:eastAsia="ＭＳ Ｐゴシック" w:cs="ＭＳ Ｐゴシック"/>
              </w:rPr>
              <w:t>　（株）タニタハウジングウェア</w:t>
            </w:r>
          </w:p>
        </w:tc>
      </w:tr>
    </w:tbl>
    <w:p>
      <w:pPr>
        <w:rPr>
          <w:rFonts w:hint="eastAsia" w:ascii="ＭＳ Ｐゴシック" w:hAnsi="ＭＳ Ｐゴシック" w:eastAsia="ＭＳ Ｐゴシック" w:cs="ＭＳ Ｐゴシック"/>
        </w:rPr>
      </w:pPr>
    </w:p>
    <w:tbl>
      <w:tblPr>
        <w:tblStyle w:val="11"/>
        <w:tblW w:w="989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2"/>
        <w:gridCol w:w="841"/>
        <w:gridCol w:w="2378"/>
        <w:gridCol w:w="42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902" w:type="dxa"/>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ふりがな</w:t>
            </w:r>
          </w:p>
          <w:p>
            <w:pPr>
              <w:rPr>
                <w:rFonts w:hint="eastAsia" w:ascii="ＭＳ Ｐゴシック" w:hAnsi="ＭＳ Ｐゴシック" w:eastAsia="ＭＳ Ｐゴシック" w:cs="ＭＳ Ｐゴシック"/>
                <w:sz w:val="16"/>
                <w:szCs w:val="16"/>
              </w:rPr>
            </w:pPr>
            <w:r>
              <w:rPr>
                <w:rFonts w:hint="eastAsia" w:ascii="ＭＳ Ｐゴシック" w:hAnsi="ＭＳ Ｐゴシック" w:eastAsia="ＭＳ Ｐゴシック" w:cs="ＭＳ Ｐゴシック"/>
              </w:rPr>
              <w:t>お名前</w:t>
            </w:r>
          </w:p>
        </w:tc>
        <w:tc>
          <w:tcPr>
            <w:tcW w:w="3639" w:type="dxa"/>
            <w:gridSpan w:val="3"/>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生年月日</w:t>
            </w:r>
          </w:p>
          <w:p>
            <w:pPr>
              <w:jc w:val="cente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年　　　月　　　日</w:t>
            </w:r>
          </w:p>
        </w:tc>
        <w:tc>
          <w:tcPr>
            <w:tcW w:w="2355" w:type="dxa"/>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性別</w:t>
            </w:r>
          </w:p>
          <w:p>
            <w:pPr>
              <w:jc w:val="cente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男　・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2" w:type="dxa"/>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ふりがな</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会社名</w:t>
            </w:r>
          </w:p>
        </w:tc>
        <w:tc>
          <w:tcPr>
            <w:tcW w:w="3219" w:type="dxa"/>
            <w:gridSpan w:val="2"/>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所属部署</w:t>
            </w:r>
          </w:p>
        </w:tc>
        <w:tc>
          <w:tcPr>
            <w:tcW w:w="2775" w:type="dxa"/>
            <w:gridSpan w:val="2"/>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役職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896" w:type="dxa"/>
            <w:gridSpan w:val="5"/>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会社住所　　〒　　　　－</w:t>
            </w:r>
          </w:p>
          <w:p>
            <w:pPr>
              <w:rPr>
                <w:rFonts w:hint="eastAsia" w:ascii="ＭＳ Ｐゴシック" w:hAnsi="ＭＳ Ｐゴシック" w:eastAsia="ＭＳ Ｐゴシック" w:cs="ＭＳ Ｐ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3" w:type="dxa"/>
            <w:gridSpan w:val="2"/>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会社電話番号</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　　　　　　－　　　　　－</w:t>
            </w:r>
          </w:p>
        </w:tc>
        <w:tc>
          <w:tcPr>
            <w:tcW w:w="5153" w:type="dxa"/>
            <w:gridSpan w:val="3"/>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会社FAX番号</w:t>
            </w:r>
          </w:p>
          <w:p>
            <w:pPr>
              <w:rPr>
                <w:rFonts w:hint="eastAsia"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 w:val="18"/>
                <w:szCs w:val="18"/>
              </w:rPr>
              <w:t>　　　　　　　　</w:t>
            </w:r>
            <w:r>
              <w:rPr>
                <w:rFonts w:hint="eastAsia" w:ascii="ＭＳ Ｐゴシック" w:hAnsi="ＭＳ Ｐゴシック" w:eastAsia="ＭＳ Ｐゴシック" w:cs="ＭＳ Ｐゴシック"/>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6" w:type="dxa"/>
            <w:gridSpan w:val="5"/>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貴方メールアドレス</w:t>
            </w:r>
          </w:p>
          <w:p>
            <w:pPr>
              <w:rPr>
                <w:rFonts w:hint="eastAsia" w:ascii="ＭＳ Ｐゴシック" w:hAnsi="ＭＳ Ｐゴシック" w:eastAsia="ＭＳ Ｐゴシック" w:cs="ＭＳ Ｐ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6" w:type="dxa"/>
            <w:gridSpan w:val="5"/>
          </w:tcPr>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sz w:val="18"/>
                <w:szCs w:val="18"/>
              </w:rPr>
              <w:t>業種</w:t>
            </w:r>
            <w:r>
              <w:rPr>
                <w:rFonts w:hint="eastAsia" w:ascii="ＭＳ Ｐゴシック" w:hAnsi="ＭＳ Ｐゴシック" w:eastAsia="ＭＳ Ｐゴシック" w:cs="ＭＳ Ｐゴシック"/>
              </w:rPr>
              <w:t>　</w:t>
            </w:r>
            <w:r>
              <w:rPr>
                <w:rFonts w:hint="eastAsia" w:ascii="ＭＳ Ｐゴシック" w:hAnsi="ＭＳ Ｐゴシック" w:eastAsia="ＭＳ Ｐゴシック" w:cs="ＭＳ Ｐゴシック"/>
                <w:sz w:val="18"/>
                <w:szCs w:val="18"/>
              </w:rPr>
              <w:t>該当するものに○をお付けください。</w:t>
            </w:r>
          </w:p>
          <w:p>
            <w:pPr>
              <w:rPr>
                <w:rFonts w:hint="eastAsia" w:ascii="ＭＳ Ｐゴシック" w:hAnsi="ＭＳ Ｐゴシック" w:eastAsia="ＭＳ Ｐゴシック" w:cs="ＭＳ Ｐゴシック"/>
                <w:color w:val="000000" w:themeColor="text1"/>
                <w:szCs w:val="21"/>
                <w14:textFill>
                  <w14:solidFill>
                    <w14:schemeClr w14:val="tx1"/>
                  </w14:solidFill>
                </w14:textFill>
              </w:rPr>
            </w:pPr>
            <w:r>
              <w:rPr>
                <w:rFonts w:hint="eastAsia" w:ascii="ＭＳ Ｐゴシック" w:hAnsi="ＭＳ Ｐゴシック" w:eastAsia="ＭＳ Ｐゴシック" w:cs="ＭＳ Ｐゴシック"/>
                <w:color w:val="000000" w:themeColor="text1"/>
                <w:szCs w:val="21"/>
                <w14:textFill>
                  <w14:solidFill>
                    <w14:schemeClr w14:val="tx1"/>
                  </w14:solidFill>
                </w14:textFill>
              </w:rPr>
              <w:t>ハウスメーカー　　　工務店　　　屋根工事店　　　電気工事店　　　その他（　　　　　　　　　）</w:t>
            </w:r>
          </w:p>
        </w:tc>
      </w:tr>
    </w:tbl>
    <w:p>
      <w:pPr>
        <w:rPr>
          <w:rFonts w:hint="eastAsia"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以下、太陽光発電システム販売・施工に関するアンケートです。（これにより研修会参加が制限されるものではありません。</w:t>
      </w:r>
    </w:p>
    <w:tbl>
      <w:tblPr>
        <w:tblStyle w:val="11"/>
        <w:tblW w:w="9896"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6" w:type="dxa"/>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経験年数</w:t>
            </w:r>
          </w:p>
          <w:p>
            <w:pPr>
              <w:rPr>
                <w:rFonts w:hint="eastAsia"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太陽光発電設置（　　　　　　　）年　　　　未経験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6" w:type="dxa"/>
          </w:tcPr>
          <w:p>
            <w:pPr>
              <w:rPr>
                <w:rFonts w:hint="eastAsia" w:ascii="ＭＳ Ｐゴシック" w:hAnsi="ＭＳ Ｐゴシック" w:eastAsia="ＭＳ Ｐゴシック" w:cs="ＭＳ Ｐゴシック"/>
                <w:sz w:val="18"/>
                <w:szCs w:val="18"/>
              </w:rPr>
            </w:pPr>
            <w:r>
              <w:rPr>
                <w:rFonts w:hint="eastAsia" w:ascii="ＭＳ Ｐゴシック" w:hAnsi="ＭＳ Ｐゴシック" w:eastAsia="ＭＳ Ｐゴシック" w:cs="ＭＳ Ｐゴシック"/>
                <w:sz w:val="18"/>
                <w:szCs w:val="18"/>
              </w:rPr>
              <w:t>ＩＤ取得メーカー</w:t>
            </w:r>
          </w:p>
          <w:p>
            <w:pPr>
              <w:rPr>
                <w:rFonts w:hint="eastAsia" w:ascii="ＭＳ Ｐゴシック" w:hAnsi="ＭＳ Ｐゴシック" w:eastAsia="ＭＳ Ｐゴシック" w:cs="ＭＳ Ｐゴシック"/>
                <w:szCs w:val="21"/>
              </w:rPr>
            </w:pPr>
          </w:p>
        </w:tc>
      </w:tr>
    </w:tbl>
    <w:p>
      <w:pPr>
        <w:rPr>
          <w:rFonts w:hint="eastAsia" w:ascii="ＭＳ Ｐゴシック" w:hAnsi="ＭＳ Ｐゴシック" w:eastAsia="ＭＳ Ｐゴシック" w:cs="ＭＳ Ｐゴシック"/>
          <w:szCs w:val="21"/>
        </w:rPr>
      </w:pPr>
    </w:p>
    <w:tbl>
      <w:tblPr>
        <w:tblStyle w:val="11"/>
        <w:tblW w:w="990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rPr>
                <w:rFonts w:hint="eastAsia"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【ご持参品】</w:t>
            </w:r>
          </w:p>
          <w:p>
            <w:pPr>
              <w:rPr>
                <w:rFonts w:hint="eastAsia"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　・筆記用具　　・実際に模擬屋根にて実技を行いますので、適した服装・履物等</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szCs w:val="21"/>
              </w:rPr>
              <w:t>　・「受講票」（申込確認後弊社より送付）</w:t>
            </w:r>
          </w:p>
        </w:tc>
      </w:tr>
    </w:tbl>
    <w:p>
      <w:pPr>
        <w:rPr>
          <w:rFonts w:hint="eastAsia" w:ascii="ＭＳ Ｐゴシック" w:hAnsi="ＭＳ Ｐゴシック" w:eastAsia="ＭＳ Ｐゴシック" w:cs="ＭＳ Ｐゴシック"/>
          <w:sz w:val="20"/>
          <w:szCs w:val="20"/>
        </w:rPr>
      </w:pPr>
      <w:r>
        <w:rPr>
          <w:rFonts w:hint="eastAsia" w:ascii="ＭＳ Ｐゴシック" w:hAnsi="ＭＳ Ｐゴシック" w:eastAsia="ＭＳ Ｐゴシック" w:cs="ＭＳ Ｐゴシック"/>
          <w:sz w:val="20"/>
          <w:szCs w:val="20"/>
        </w:rPr>
        <w:t>※　個人情報の取り扱いについて</w:t>
      </w:r>
    </w:p>
    <w:p>
      <w:pPr>
        <w:rPr>
          <w:rFonts w:hint="eastAsia" w:ascii="ＭＳ Ｐゴシック" w:hAnsi="ＭＳ Ｐゴシック" w:eastAsia="ＭＳ Ｐゴシック" w:cs="ＭＳ Ｐゴシック"/>
          <w:sz w:val="20"/>
          <w:szCs w:val="20"/>
        </w:rPr>
      </w:pPr>
      <w:r>
        <w:rPr>
          <w:rFonts w:hint="eastAsia" w:ascii="ＭＳ Ｐゴシック" w:hAnsi="ＭＳ Ｐゴシック" w:eastAsia="ＭＳ Ｐゴシック" w:cs="ＭＳ Ｐゴシック"/>
          <w:sz w:val="20"/>
          <w:szCs w:val="20"/>
        </w:rPr>
        <w:t>　　</w:t>
      </w:r>
      <w:bookmarkStart w:id="0" w:name="_GoBack"/>
      <w:bookmarkEnd w:id="0"/>
      <w:r>
        <w:rPr>
          <w:rFonts w:hint="eastAsia" w:ascii="ＭＳ Ｐゴシック" w:hAnsi="ＭＳ Ｐゴシック" w:eastAsia="ＭＳ Ｐゴシック" w:cs="ＭＳ Ｐゴシック"/>
          <w:sz w:val="20"/>
          <w:szCs w:val="20"/>
        </w:rPr>
        <w:t>ご記入頂きましたお客様情報は本研修の運営並びに弊社内でのＩＤ管理にのみ使用致します。</w:t>
      </w:r>
    </w:p>
    <w:p>
      <w:pPr>
        <w:rPr>
          <w:rFonts w:hint="eastAsia" w:ascii="ＭＳ Ｐゴシック" w:hAnsi="ＭＳ Ｐゴシック" w:eastAsia="ＭＳ Ｐゴシック" w:cs="ＭＳ Ｐゴシック"/>
          <w:sz w:val="20"/>
          <w:szCs w:val="20"/>
        </w:rPr>
      </w:pPr>
      <w:r>
        <w:rPr>
          <w:rFonts w:hint="eastAsia" w:ascii="ＭＳ Ｐゴシック" w:hAnsi="ＭＳ Ｐゴシック" w:eastAsia="ＭＳ Ｐゴシック" w:cs="ＭＳ Ｐゴシック"/>
          <w:sz w:val="20"/>
          <w:szCs w:val="20"/>
        </w:rPr>
        <w:t>　　尚、本研修会並びに施工方法の改訂等のご案内などを送らせて頂く場合がございます。予めご了承ください。</w:t>
      </w:r>
    </w:p>
    <w:p>
      <w:pPr>
        <w:widowControl/>
        <w:jc w:val="left"/>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sz w:val="20"/>
          <w:szCs w:val="20"/>
        </w:rPr>
        <w:br w:type="page"/>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（株）タニタハウジングウェア</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rPr>
        <w:t>〒</w:t>
      </w:r>
      <w:r>
        <w:rPr>
          <w:rFonts w:hint="eastAsia" w:ascii="ＭＳ Ｐゴシック" w:hAnsi="ＭＳ Ｐゴシック" w:eastAsia="ＭＳ Ｐゴシック" w:cs="ＭＳ Ｐゴシック"/>
          <w:lang w:val="en-US" w:eastAsia="ja-JP"/>
        </w:rPr>
        <w:t>174-8601</w:t>
      </w:r>
      <w:r>
        <w:rPr>
          <w:rFonts w:hint="eastAsia" w:ascii="ＭＳ Ｐゴシック" w:hAnsi="ＭＳ Ｐゴシック" w:eastAsia="ＭＳ Ｐゴシック" w:cs="ＭＳ Ｐゴシック"/>
        </w:rPr>
        <w:t>　東京都板橋区東坂下</w:t>
      </w:r>
      <w:r>
        <w:rPr>
          <w:rFonts w:hint="eastAsia" w:ascii="ＭＳ Ｐゴシック" w:hAnsi="ＭＳ Ｐゴシック" w:eastAsia="ＭＳ Ｐゴシック" w:cs="ＭＳ Ｐゴシック"/>
          <w:lang w:val="en-US" w:eastAsia="ja-JP"/>
        </w:rPr>
        <w:t>2-8-1</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rPr>
        <w:t>ＴＥＬ　</w:t>
      </w:r>
      <w:r>
        <w:rPr>
          <w:rFonts w:hint="eastAsia" w:ascii="ＭＳ Ｐゴシック" w:hAnsi="ＭＳ Ｐゴシック" w:eastAsia="ＭＳ Ｐゴシック" w:cs="ＭＳ Ｐゴシック"/>
          <w:lang w:val="en-US" w:eastAsia="ja-JP"/>
        </w:rPr>
        <w:t>03-3968-1141</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最寄駅　ＪＲ埼京線　浮間舟渡駅　徒歩15分</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都営三田線　蓮根駅　徒歩15分</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両駅共タクシーで約7分</w:t>
      </w:r>
    </w:p>
    <w:p>
      <w:pPr>
        <w:rPr>
          <w:rFonts w:hint="eastAsia" w:ascii="ＭＳ Ｐゴシック" w:hAnsi="ＭＳ Ｐゴシック" w:eastAsia="ＭＳ Ｐゴシック" w:cs="ＭＳ Ｐゴシック"/>
        </w:rPr>
      </w:pP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mc:AlternateContent>
          <mc:Choice Requires="wps">
            <w:drawing>
              <wp:anchor distT="0" distB="0" distL="114300" distR="114300" simplePos="0" relativeHeight="251661312" behindDoc="0" locked="0" layoutInCell="1" allowOverlap="1">
                <wp:simplePos x="0" y="0"/>
                <wp:positionH relativeFrom="column">
                  <wp:posOffset>735330</wp:posOffset>
                </wp:positionH>
                <wp:positionV relativeFrom="paragraph">
                  <wp:posOffset>2961640</wp:posOffset>
                </wp:positionV>
                <wp:extent cx="3181985" cy="380365"/>
                <wp:effectExtent l="0" t="19050" r="75565" b="38735"/>
                <wp:wrapNone/>
                <wp:docPr id="49" name="フリーフォーム 49"/>
                <wp:cNvGraphicFramePr/>
                <a:graphic xmlns:a="http://schemas.openxmlformats.org/drawingml/2006/main">
                  <a:graphicData uri="http://schemas.microsoft.com/office/word/2010/wordprocessingShape">
                    <wps:wsp>
                      <wps:cNvSpPr/>
                      <wps:spPr>
                        <a:xfrm>
                          <a:off x="0" y="0"/>
                          <a:ext cx="3182112" cy="380390"/>
                        </a:xfrm>
                        <a:custGeom>
                          <a:avLst/>
                          <a:gdLst>
                            <a:gd name="connsiteX0" fmla="*/ 0 w 3182112"/>
                            <a:gd name="connsiteY0" fmla="*/ 226771 h 380390"/>
                            <a:gd name="connsiteX1" fmla="*/ 314553 w 3182112"/>
                            <a:gd name="connsiteY1" fmla="*/ 285293 h 380390"/>
                            <a:gd name="connsiteX2" fmla="*/ 321869 w 3182112"/>
                            <a:gd name="connsiteY2" fmla="*/ 204826 h 380390"/>
                            <a:gd name="connsiteX3" fmla="*/ 1726387 w 3182112"/>
                            <a:gd name="connsiteY3" fmla="*/ 380390 h 380390"/>
                            <a:gd name="connsiteX4" fmla="*/ 2040941 w 3182112"/>
                            <a:gd name="connsiteY4" fmla="*/ 277978 h 380390"/>
                            <a:gd name="connsiteX5" fmla="*/ 2092147 w 3182112"/>
                            <a:gd name="connsiteY5" fmla="*/ 95098 h 380390"/>
                            <a:gd name="connsiteX6" fmla="*/ 2355494 w 3182112"/>
                            <a:gd name="connsiteY6" fmla="*/ 117043 h 380390"/>
                            <a:gd name="connsiteX7" fmla="*/ 2648102 w 3182112"/>
                            <a:gd name="connsiteY7" fmla="*/ 0 h 380390"/>
                            <a:gd name="connsiteX8" fmla="*/ 2933395 w 3182112"/>
                            <a:gd name="connsiteY8" fmla="*/ 351130 h 380390"/>
                            <a:gd name="connsiteX9" fmla="*/ 3182112 w 3182112"/>
                            <a:gd name="connsiteY9" fmla="*/ 204826 h 380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82112" h="380390">
                              <a:moveTo>
                                <a:pt x="0" y="226771"/>
                              </a:moveTo>
                              <a:lnTo>
                                <a:pt x="314553" y="285293"/>
                              </a:lnTo>
                              <a:lnTo>
                                <a:pt x="321869" y="204826"/>
                              </a:lnTo>
                              <a:lnTo>
                                <a:pt x="1726387" y="380390"/>
                              </a:lnTo>
                              <a:lnTo>
                                <a:pt x="2040941" y="277978"/>
                              </a:lnTo>
                              <a:lnTo>
                                <a:pt x="2092147" y="95098"/>
                              </a:lnTo>
                              <a:lnTo>
                                <a:pt x="2355494" y="117043"/>
                              </a:lnTo>
                              <a:lnTo>
                                <a:pt x="2648102" y="0"/>
                              </a:lnTo>
                              <a:lnTo>
                                <a:pt x="2933395" y="351130"/>
                              </a:lnTo>
                              <a:lnTo>
                                <a:pt x="3182112" y="204826"/>
                              </a:lnTo>
                            </a:path>
                          </a:pathLst>
                        </a:custGeom>
                        <a:noFill/>
                        <a:ln w="15875">
                          <a:prstDash val="dash"/>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57.9pt;margin-top:233.2pt;height:29.95pt;width:250.55pt;z-index:251661312;v-text-anchor:middle;mso-width-relative:page;mso-height-relative:page;" filled="f" stroked="t" coordsize="3182112,380390" o:gfxdata="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" path="m0,226771l314553,285293,321869,204826,1726387,380390,2040941,277978,2092147,95098,2355494,117043,2648102,0,2933395,351130,3182112,204826e">
                <v:path o:connectlocs="0,226771;314553,285293;321869,204826;1726387,380390;2040941,277978;2092147,95098;2355494,117043;2648102,0;2933395,351130;3182112,204826" o:connectangles="0,0,0,0,0,0,0,0,0,0"/>
                <v:fill on="f" focussize="0,0"/>
                <v:stroke weight="1.25pt" color="#41719C [3204]" miterlimit="8" joinstyle="miter" dashstyle="dash" endarrow="open"/>
                <v:imagedata o:title=""/>
                <o:lock v:ext="edit" aspectratio="f"/>
              </v:shape>
            </w:pict>
          </mc:Fallback>
        </mc:AlternateContent>
      </w:r>
      <w:r>
        <w:rPr>
          <w:rFonts w:hint="eastAsia" w:ascii="ＭＳ Ｐゴシック" w:hAnsi="ＭＳ Ｐゴシック" w:eastAsia="ＭＳ Ｐゴシック" w:cs="ＭＳ Ｐゴシック"/>
        </w:rPr>
        <mc:AlternateContent>
          <mc:Choice Requires="wps">
            <w:drawing>
              <wp:anchor distT="0" distB="0" distL="114300" distR="114300" simplePos="0" relativeHeight="251660288" behindDoc="0" locked="0" layoutInCell="1" allowOverlap="1">
                <wp:simplePos x="0" y="0"/>
                <wp:positionH relativeFrom="column">
                  <wp:posOffset>3712845</wp:posOffset>
                </wp:positionH>
                <wp:positionV relativeFrom="paragraph">
                  <wp:posOffset>357505</wp:posOffset>
                </wp:positionV>
                <wp:extent cx="936625" cy="2809240"/>
                <wp:effectExtent l="19050" t="19050" r="16510" b="48895"/>
                <wp:wrapNone/>
                <wp:docPr id="48" name="フリーフォーム 48"/>
                <wp:cNvGraphicFramePr/>
                <a:graphic xmlns:a="http://schemas.openxmlformats.org/drawingml/2006/main">
                  <a:graphicData uri="http://schemas.microsoft.com/office/word/2010/wordprocessingShape">
                    <wps:wsp>
                      <wps:cNvSpPr/>
                      <wps:spPr>
                        <a:xfrm>
                          <a:off x="0" y="0"/>
                          <a:ext cx="936346" cy="2809037"/>
                        </a:xfrm>
                        <a:custGeom>
                          <a:avLst/>
                          <a:gdLst>
                            <a:gd name="connsiteX0" fmla="*/ 936346 w 936346"/>
                            <a:gd name="connsiteY0" fmla="*/ 43891 h 2809037"/>
                            <a:gd name="connsiteX1" fmla="*/ 753466 w 936346"/>
                            <a:gd name="connsiteY1" fmla="*/ 0 h 2809037"/>
                            <a:gd name="connsiteX2" fmla="*/ 270663 w 936346"/>
                            <a:gd name="connsiteY2" fmla="*/ 1075334 h 2809037"/>
                            <a:gd name="connsiteX3" fmla="*/ 277978 w 936346"/>
                            <a:gd name="connsiteY3" fmla="*/ 1331366 h 2809037"/>
                            <a:gd name="connsiteX4" fmla="*/ 351130 w 936346"/>
                            <a:gd name="connsiteY4" fmla="*/ 1441094 h 2809037"/>
                            <a:gd name="connsiteX5" fmla="*/ 80467 w 936346"/>
                            <a:gd name="connsiteY5" fmla="*/ 1594713 h 2809037"/>
                            <a:gd name="connsiteX6" fmla="*/ 321869 w 936346"/>
                            <a:gd name="connsiteY6" fmla="*/ 2048256 h 2809037"/>
                            <a:gd name="connsiteX7" fmla="*/ 0 w 936346"/>
                            <a:gd name="connsiteY7" fmla="*/ 2179929 h 2809037"/>
                            <a:gd name="connsiteX8" fmla="*/ 314554 w 936346"/>
                            <a:gd name="connsiteY8" fmla="*/ 2750515 h 2809037"/>
                            <a:gd name="connsiteX9" fmla="*/ 234087 w 936346"/>
                            <a:gd name="connsiteY9" fmla="*/ 2809037 h 2809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36346" h="2809037">
                              <a:moveTo>
                                <a:pt x="936346" y="43891"/>
                              </a:moveTo>
                              <a:lnTo>
                                <a:pt x="753466" y="0"/>
                              </a:lnTo>
                              <a:lnTo>
                                <a:pt x="270663" y="1075334"/>
                              </a:lnTo>
                              <a:lnTo>
                                <a:pt x="277978" y="1331366"/>
                              </a:lnTo>
                              <a:lnTo>
                                <a:pt x="351130" y="1441094"/>
                              </a:lnTo>
                              <a:lnTo>
                                <a:pt x="80467" y="1594713"/>
                              </a:lnTo>
                              <a:lnTo>
                                <a:pt x="321869" y="2048256"/>
                              </a:lnTo>
                              <a:lnTo>
                                <a:pt x="0" y="2179929"/>
                              </a:lnTo>
                              <a:lnTo>
                                <a:pt x="314554" y="2750515"/>
                              </a:lnTo>
                              <a:lnTo>
                                <a:pt x="234087" y="2809037"/>
                              </a:lnTo>
                            </a:path>
                          </a:pathLst>
                        </a:custGeom>
                        <a:noFill/>
                        <a:ln w="15875">
                          <a:prstDash val="dash"/>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92.35pt;margin-top:28.15pt;height:221.2pt;width:73.75pt;z-index:251660288;v-text-anchor:middle;mso-width-relative:page;mso-height-relative:page;" filled="f" stroked="t" coordsize="936346,2809037" o:gfxdata="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" path="m936346,43891l753466,0,270663,1075334,277978,1331366,351130,1441094,80467,1594713,321869,2048256,0,2179929,314554,2750515,234087,2809037e">
                <v:path o:connectlocs="936346,43891;753466,0;270663,1075334;277978,1331366;351130,1441094;80467,1594713;321869,2048256;0,2179929;314554,2750515;234087,2809037" o:connectangles="0,0,0,0,0,0,0,0,0,0"/>
                <v:fill on="f" focussize="0,0"/>
                <v:stroke weight="1.25pt" color="#41719C [3204]" miterlimit="8" joinstyle="miter" dashstyle="dash" endarrow="open"/>
                <v:imagedata o:title=""/>
                <o:lock v:ext="edit" aspectratio="f"/>
              </v:shape>
            </w:pict>
          </mc:Fallback>
        </mc:AlternateContent>
      </w:r>
      <w:r>
        <w:rPr>
          <w:rFonts w:hint="eastAsia" w:ascii="ＭＳ Ｐゴシック" w:hAnsi="ＭＳ Ｐゴシック" w:eastAsia="ＭＳ Ｐゴシック" w:cs="ＭＳ Ｐゴシック"/>
        </w:rPr>
        <mc:AlternateContent>
          <mc:Choice Requires="wps">
            <w:drawing>
              <wp:anchor distT="0" distB="0" distL="114300" distR="114300" simplePos="0" relativeHeight="251659264" behindDoc="0" locked="0" layoutInCell="1" allowOverlap="1">
                <wp:simplePos x="0" y="0"/>
                <wp:positionH relativeFrom="column">
                  <wp:posOffset>3628390</wp:posOffset>
                </wp:positionH>
                <wp:positionV relativeFrom="paragraph">
                  <wp:posOffset>3070225</wp:posOffset>
                </wp:positionV>
                <wp:extent cx="323215" cy="116205"/>
                <wp:effectExtent l="38100" t="95250" r="1270" b="93980"/>
                <wp:wrapNone/>
                <wp:docPr id="46" name="正方形/長方形 46"/>
                <wp:cNvGraphicFramePr/>
                <a:graphic xmlns:a="http://schemas.openxmlformats.org/drawingml/2006/main">
                  <a:graphicData uri="http://schemas.microsoft.com/office/word/2010/wordprocessingShape">
                    <wps:wsp>
                      <wps:cNvSpPr/>
                      <wps:spPr>
                        <a:xfrm rot="19712861">
                          <a:off x="0" y="0"/>
                          <a:ext cx="322994" cy="116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46" o:spid="_x0000_s1026" o:spt="1" style="position:absolute;left:0pt;margin-left:285.7pt;margin-top:241.75pt;height:9.15pt;width:25.45pt;rotation:-2061259f;z-index:251659264;v-text-anchor:middle;mso-width-relative:page;mso-height-relative:page;" fillcolor="#5B9BD5 [3204]" filled="t" stroked="t" coordsize="21600,21600" o:gfxdata="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GAA7ONsAAAALAQAADwAAAAAAAAABACAAAAAiAAAAZHJzL2Rvd25yZXYueG1sUEsB&#10;AhQAFAAAAAgAh07iQNWu7OqdAgAAMgUAAA4AAAAAAAAAAQAgAAAAKgEAAGRycy9lMm9Eb2MueG1s&#10;UEsFBgAAAAAGAAYAWQEAADkGAAAAAA==&#10;">
                <v:fill on="t" focussize="0,0"/>
                <v:stroke weight="1pt" color="#41719C [3204]" miterlimit="8" joinstyle="miter"/>
                <v:imagedata o:title=""/>
                <o:lock v:ext="edit" aspectratio="f"/>
              </v:rect>
            </w:pict>
          </mc:Fallback>
        </mc:AlternateContent>
      </w:r>
      <w:r>
        <w:rPr>
          <w:rFonts w:hint="eastAsia" w:ascii="ＭＳ Ｐゴシック" w:hAnsi="ＭＳ Ｐゴシック" w:eastAsia="ＭＳ Ｐゴシック" w:cs="ＭＳ Ｐゴシック"/>
        </w:rPr>
        <w:drawing>
          <wp:inline distT="0" distB="0" distL="0" distR="0">
            <wp:extent cx="6197600" cy="4534535"/>
            <wp:effectExtent l="0" t="0" r="0" b="0"/>
            <wp:docPr id="17" name="図 17" descr="C:\Users\株式会社吉岡\Desktop\CapD201405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C:\Users\株式会社吉岡\Desktop\CapD20140528.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197261" cy="4534301"/>
                    </a:xfrm>
                    <a:prstGeom prst="rect">
                      <a:avLst/>
                    </a:prstGeom>
                    <a:noFill/>
                    <a:ln>
                      <a:noFill/>
                    </a:ln>
                  </pic:spPr>
                </pic:pic>
              </a:graphicData>
            </a:graphic>
          </wp:inline>
        </w:drawing>
      </w:r>
    </w:p>
    <w:p>
      <w:pPr>
        <w:rPr>
          <w:rFonts w:hint="eastAsia" w:ascii="ＭＳ Ｐゴシック" w:hAnsi="ＭＳ Ｐゴシック" w:eastAsia="ＭＳ Ｐゴシック" w:cs="ＭＳ Ｐゴシック"/>
        </w:rPr>
      </w:pPr>
    </w:p>
    <w:p>
      <w:pPr>
        <w:rPr>
          <w:rFonts w:hint="eastAsia" w:ascii="ＭＳ Ｐゴシック" w:hAnsi="ＭＳ Ｐゴシック" w:eastAsia="ＭＳ Ｐゴシック" w:cs="ＭＳ Ｐゴシック"/>
        </w:rPr>
      </w:pPr>
    </w:p>
    <w:sectPr>
      <w:pgSz w:w="11906" w:h="16838"/>
      <w:pgMar w:top="851" w:right="851" w:bottom="567" w:left="1134" w:header="851" w:footer="992" w:gutter="0"/>
      <w:cols w:space="425" w:num="1"/>
      <w:docGrid w:type="lines" w:linePitch="3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29"/>
    <w:rsid w:val="00037AB7"/>
    <w:rsid w:val="00081A20"/>
    <w:rsid w:val="00086B9F"/>
    <w:rsid w:val="000A4251"/>
    <w:rsid w:val="000A7FEB"/>
    <w:rsid w:val="000B3FE9"/>
    <w:rsid w:val="000E1B29"/>
    <w:rsid w:val="001042A7"/>
    <w:rsid w:val="00120C97"/>
    <w:rsid w:val="001346B7"/>
    <w:rsid w:val="00150873"/>
    <w:rsid w:val="00177AD1"/>
    <w:rsid w:val="001822F2"/>
    <w:rsid w:val="001A7D07"/>
    <w:rsid w:val="001C2F45"/>
    <w:rsid w:val="001D5DA3"/>
    <w:rsid w:val="001F1B24"/>
    <w:rsid w:val="002349C9"/>
    <w:rsid w:val="00272672"/>
    <w:rsid w:val="00292D59"/>
    <w:rsid w:val="00293D73"/>
    <w:rsid w:val="002E4F70"/>
    <w:rsid w:val="003165E0"/>
    <w:rsid w:val="00331915"/>
    <w:rsid w:val="003376F5"/>
    <w:rsid w:val="00365D3B"/>
    <w:rsid w:val="003765BC"/>
    <w:rsid w:val="0038052B"/>
    <w:rsid w:val="003862FF"/>
    <w:rsid w:val="004102C1"/>
    <w:rsid w:val="0043510C"/>
    <w:rsid w:val="00443E0A"/>
    <w:rsid w:val="00462CAB"/>
    <w:rsid w:val="004D544C"/>
    <w:rsid w:val="004E6504"/>
    <w:rsid w:val="005001F3"/>
    <w:rsid w:val="00503E96"/>
    <w:rsid w:val="005259E1"/>
    <w:rsid w:val="00540033"/>
    <w:rsid w:val="0054106A"/>
    <w:rsid w:val="00546385"/>
    <w:rsid w:val="00552C53"/>
    <w:rsid w:val="00583A0D"/>
    <w:rsid w:val="0059503A"/>
    <w:rsid w:val="005B61E8"/>
    <w:rsid w:val="005F5AA1"/>
    <w:rsid w:val="006123D1"/>
    <w:rsid w:val="00654F12"/>
    <w:rsid w:val="00660B6C"/>
    <w:rsid w:val="006674BE"/>
    <w:rsid w:val="00707EFF"/>
    <w:rsid w:val="0071050B"/>
    <w:rsid w:val="00725FA0"/>
    <w:rsid w:val="00742F72"/>
    <w:rsid w:val="00747D46"/>
    <w:rsid w:val="0076557C"/>
    <w:rsid w:val="007858B7"/>
    <w:rsid w:val="0079400F"/>
    <w:rsid w:val="00796532"/>
    <w:rsid w:val="00797507"/>
    <w:rsid w:val="0079784F"/>
    <w:rsid w:val="007C488C"/>
    <w:rsid w:val="0080549C"/>
    <w:rsid w:val="0081781D"/>
    <w:rsid w:val="00845985"/>
    <w:rsid w:val="0084698A"/>
    <w:rsid w:val="008B47CB"/>
    <w:rsid w:val="008E21CB"/>
    <w:rsid w:val="008F2607"/>
    <w:rsid w:val="00924A88"/>
    <w:rsid w:val="00A22194"/>
    <w:rsid w:val="00A5430C"/>
    <w:rsid w:val="00A633CC"/>
    <w:rsid w:val="00A910BE"/>
    <w:rsid w:val="00A92E44"/>
    <w:rsid w:val="00AA3D2D"/>
    <w:rsid w:val="00AA4E86"/>
    <w:rsid w:val="00C03866"/>
    <w:rsid w:val="00C12814"/>
    <w:rsid w:val="00C161BB"/>
    <w:rsid w:val="00C26C4B"/>
    <w:rsid w:val="00C6211F"/>
    <w:rsid w:val="00CA771C"/>
    <w:rsid w:val="00CB3686"/>
    <w:rsid w:val="00CB7620"/>
    <w:rsid w:val="00CE02B8"/>
    <w:rsid w:val="00D0315A"/>
    <w:rsid w:val="00D125DC"/>
    <w:rsid w:val="00D166EF"/>
    <w:rsid w:val="00D20D0F"/>
    <w:rsid w:val="00D2243A"/>
    <w:rsid w:val="00D24617"/>
    <w:rsid w:val="00D33B2A"/>
    <w:rsid w:val="00D513BC"/>
    <w:rsid w:val="00D874B0"/>
    <w:rsid w:val="00DA65E7"/>
    <w:rsid w:val="00DB18C1"/>
    <w:rsid w:val="00E04D53"/>
    <w:rsid w:val="00E35D93"/>
    <w:rsid w:val="00E45352"/>
    <w:rsid w:val="00E50EEF"/>
    <w:rsid w:val="00EC4A71"/>
    <w:rsid w:val="00F15746"/>
    <w:rsid w:val="00F16EA9"/>
    <w:rsid w:val="00F357F8"/>
    <w:rsid w:val="00F37564"/>
    <w:rsid w:val="00F60BBF"/>
    <w:rsid w:val="00F73EAA"/>
    <w:rsid w:val="00F80B40"/>
    <w:rsid w:val="00F97C00"/>
    <w:rsid w:val="00FC125F"/>
    <w:rsid w:val="00FC1DDA"/>
    <w:rsid w:val="00FC20AE"/>
    <w:rsid w:val="00FF38BA"/>
    <w:rsid w:val="00FF521C"/>
    <w:rsid w:val="47BB67FB"/>
    <w:rsid w:val="64C6485A"/>
    <w:rsid w:val="6E884AFB"/>
    <w:rsid w:val="740E31BC"/>
    <w:rsid w:val="7E77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Closing"/>
    <w:basedOn w:val="1"/>
    <w:link w:val="14"/>
    <w:unhideWhenUsed/>
    <w:uiPriority w:val="99"/>
    <w:pPr>
      <w:jc w:val="right"/>
    </w:pPr>
  </w:style>
  <w:style w:type="paragraph" w:styleId="6">
    <w:name w:val="Date"/>
    <w:basedOn w:val="1"/>
    <w:next w:val="1"/>
    <w:link w:val="12"/>
    <w:unhideWhenUsed/>
    <w:qFormat/>
    <w:uiPriority w:val="99"/>
  </w:style>
  <w:style w:type="paragraph" w:styleId="7">
    <w:name w:val="footer"/>
    <w:basedOn w:val="1"/>
    <w:link w:val="17"/>
    <w:unhideWhenUsed/>
    <w:qFormat/>
    <w:uiPriority w:val="99"/>
    <w:pPr>
      <w:tabs>
        <w:tab w:val="center" w:pos="4252"/>
        <w:tab w:val="right" w:pos="8504"/>
      </w:tabs>
      <w:snapToGrid w:val="0"/>
    </w:pPr>
  </w:style>
  <w:style w:type="paragraph" w:styleId="8">
    <w:name w:val="Salutation"/>
    <w:basedOn w:val="1"/>
    <w:next w:val="1"/>
    <w:link w:val="13"/>
    <w:unhideWhenUsed/>
    <w:qFormat/>
    <w:uiPriority w:val="99"/>
  </w:style>
  <w:style w:type="paragraph" w:styleId="9">
    <w:name w:val="Balloon Text"/>
    <w:basedOn w:val="1"/>
    <w:link w:val="18"/>
    <w:unhideWhenUsed/>
    <w:uiPriority w:val="99"/>
    <w:rPr>
      <w:rFonts w:asciiTheme="majorHAnsi" w:hAnsiTheme="majorHAnsi" w:eastAsiaTheme="majorEastAsia" w:cstheme="majorBidi"/>
      <w:sz w:val="18"/>
      <w:szCs w:val="18"/>
    </w:rPr>
  </w:style>
  <w:style w:type="paragraph" w:styleId="10">
    <w:name w:val="header"/>
    <w:basedOn w:val="1"/>
    <w:link w:val="16"/>
    <w:unhideWhenUsed/>
    <w:qFormat/>
    <w:uiPriority w:val="99"/>
    <w:pPr>
      <w:tabs>
        <w:tab w:val="center" w:pos="4252"/>
        <w:tab w:val="right" w:pos="8504"/>
      </w:tabs>
      <w:snapToGrid w:val="0"/>
    </w:pPr>
  </w:style>
  <w:style w:type="table" w:styleId="11">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日付 (文字)"/>
    <w:basedOn w:val="2"/>
    <w:link w:val="6"/>
    <w:semiHidden/>
    <w:uiPriority w:val="99"/>
  </w:style>
  <w:style w:type="character" w:customStyle="1" w:styleId="13">
    <w:name w:val="挨拶文 (文字)"/>
    <w:basedOn w:val="2"/>
    <w:link w:val="8"/>
    <w:qFormat/>
    <w:uiPriority w:val="99"/>
  </w:style>
  <w:style w:type="character" w:customStyle="1" w:styleId="14">
    <w:name w:val="結語 (文字)"/>
    <w:basedOn w:val="2"/>
    <w:link w:val="5"/>
    <w:uiPriority w:val="99"/>
  </w:style>
  <w:style w:type="paragraph" w:customStyle="1" w:styleId="15">
    <w:name w:val="リスト段落1"/>
    <w:basedOn w:val="1"/>
    <w:qFormat/>
    <w:uiPriority w:val="34"/>
    <w:pPr>
      <w:ind w:left="840" w:leftChars="400"/>
    </w:pPr>
  </w:style>
  <w:style w:type="character" w:customStyle="1" w:styleId="16">
    <w:name w:val="ヘッダー (文字)"/>
    <w:basedOn w:val="2"/>
    <w:link w:val="10"/>
    <w:qFormat/>
    <w:uiPriority w:val="99"/>
  </w:style>
  <w:style w:type="character" w:customStyle="1" w:styleId="17">
    <w:name w:val="フッター (文字)"/>
    <w:basedOn w:val="2"/>
    <w:link w:val="7"/>
    <w:qFormat/>
    <w:uiPriority w:val="99"/>
  </w:style>
  <w:style w:type="character" w:customStyle="1" w:styleId="18">
    <w:name w:val="吹き出し (文字)"/>
    <w:basedOn w:val="2"/>
    <w:link w:val="9"/>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0888F-D59A-4CA8-A193-B19528FC1317}">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357</Words>
  <Characters>2038</Characters>
  <Lines>16</Lines>
  <Paragraphs>4</Paragraphs>
  <TotalTime>14</TotalTime>
  <ScaleCrop>false</ScaleCrop>
  <LinksUpToDate>false</LinksUpToDate>
  <CharactersWithSpaces>2391</CharactersWithSpaces>
  <Application>WPS Office_11.2.0.10603_F1E327BC-269C-435d-A152-05C5408002CA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2020-04-21T02:06:00Z</dcterms:created>
  <dc:creator>株式会社吉岡</dc:creator>
  <cp:lastModifiedBy>1024</cp:lastModifiedBy>
  <cp:lastPrinted>2020-02-17T04:25:00Z</cp:lastPrinted>
  <dcterms:modified xsi:type="dcterms:W3CDTF">2024-09-02T01:27:36Z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1041-11.2.0.10603</vt:lpwstr>
  </property>
  <property fmtid="{D5CDD505-2E9C-101B-9397-08002B2CF9AE}" pid="3" name="ICV">
    <vt:lpwstr>299A52C58AD2408DA1105BB08A773FEB</vt:lpwstr>
  </property>
</Properties>
</file>